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4C" w:rsidRDefault="00DB514C"/>
    <w:p w:rsidR="00F95C44" w:rsidRDefault="00F95C44" w:rsidP="00F95C44">
      <w:pPr>
        <w:jc w:val="center"/>
        <w:rPr>
          <w:b/>
        </w:rPr>
      </w:pPr>
      <w:r w:rsidRPr="00F95C44">
        <w:rPr>
          <w:b/>
        </w:rPr>
        <w:t>Список на 19.06.2025 г. Тосно</w:t>
      </w:r>
    </w:p>
    <w:p w:rsidR="00F95C44" w:rsidRDefault="00F95C44" w:rsidP="00F95C44">
      <w:pPr>
        <w:jc w:val="center"/>
        <w:rPr>
          <w:b/>
        </w:rPr>
      </w:pPr>
    </w:p>
    <w:tbl>
      <w:tblPr>
        <w:tblW w:w="16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00"/>
        <w:gridCol w:w="4524"/>
        <w:gridCol w:w="5812"/>
        <w:gridCol w:w="2865"/>
        <w:gridCol w:w="399"/>
        <w:gridCol w:w="399"/>
        <w:gridCol w:w="399"/>
        <w:gridCol w:w="399"/>
        <w:gridCol w:w="399"/>
      </w:tblGrid>
      <w:tr w:rsidR="00F95C44" w:rsidRPr="00F95C44" w:rsidTr="00F95C44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 аттестации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C44" w:rsidRPr="00F95C44" w:rsidTr="00F95C4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5" w:history="1">
              <w:r w:rsidRPr="00F95C4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Карманов Роман Валентинович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Руководитель группы склада,</w:t>
            </w: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F95C44" w:rsidRPr="00F95C44" w:rsidTr="00F95C4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6" w:history="1">
              <w:r w:rsidRPr="00F95C4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Родин Борис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Ответственный за исправное состояние</w:t>
            </w:r>
            <w:proofErr w:type="gramStart"/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ТСЖ "НЕВА"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ТП. </w:t>
            </w:r>
            <w:proofErr w:type="gramStart"/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F95C44" w:rsidRPr="00F95C44" w:rsidTr="00F95C44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hyperlink r:id="rId7" w:history="1">
              <w:r w:rsidRPr="00F95C4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ru-RU"/>
                </w:rPr>
                <w:t>Синицын Олег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склада,</w:t>
            </w: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F95C44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5C44" w:rsidRPr="00F95C44" w:rsidRDefault="00F95C44" w:rsidP="00F95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</w:tbl>
    <w:p w:rsidR="00F95C44" w:rsidRPr="00F95C44" w:rsidRDefault="00F95C44" w:rsidP="00F95C44">
      <w:pPr>
        <w:rPr>
          <w:b/>
          <w:bCs/>
        </w:rPr>
      </w:pPr>
    </w:p>
    <w:p w:rsidR="00F95C44" w:rsidRPr="00F95C44" w:rsidRDefault="00F95C44" w:rsidP="00F95C44">
      <w:pPr>
        <w:rPr>
          <w:b/>
        </w:rPr>
      </w:pPr>
    </w:p>
    <w:sectPr w:rsidR="00F95C44" w:rsidRPr="00F95C44" w:rsidSect="00F95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4"/>
    <w:rsid w:val="00DB514C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tb.gosnadzor.ru/examgroup/1772/examevent/5703629/monitor/100302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72/examevent/5703629/monitor/9901819" TargetMode="External"/><Relationship Id="rId5" Type="http://schemas.openxmlformats.org/officeDocument/2006/relationships/hyperlink" Target="https://eptb.gosnadzor.ru/examgroup/1772/examevent/5703629/monitor/100302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1</cp:revision>
  <dcterms:created xsi:type="dcterms:W3CDTF">2025-06-18T09:27:00Z</dcterms:created>
  <dcterms:modified xsi:type="dcterms:W3CDTF">2025-06-18T09:33:00Z</dcterms:modified>
</cp:coreProperties>
</file>